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2784" w14:textId="77777777" w:rsidR="00B35816" w:rsidRDefault="00B35816"/>
    <w:p w14:paraId="46ABBA49" w14:textId="77777777" w:rsidR="00B35816" w:rsidRDefault="00B35816" w:rsidP="00B35816"/>
    <w:p w14:paraId="4516595D" w14:textId="77777777" w:rsidR="001173A7" w:rsidRPr="00F94625" w:rsidRDefault="001173A7" w:rsidP="00F94625">
      <w:pPr>
        <w:pStyle w:val="Header"/>
        <w:jc w:val="center"/>
        <w:rPr>
          <w:b/>
          <w:sz w:val="40"/>
          <w:szCs w:val="40"/>
          <w:highlight w:val="green"/>
          <w:u w:val="single"/>
        </w:rPr>
      </w:pPr>
      <w:r w:rsidRPr="00F94625">
        <w:rPr>
          <w:b/>
          <w:sz w:val="40"/>
          <w:szCs w:val="40"/>
          <w:highlight w:val="green"/>
          <w:u w:val="single"/>
        </w:rPr>
        <w:t>UNITED HEALTHCARE MEDICARE SOUTIONS</w:t>
      </w:r>
    </w:p>
    <w:p w14:paraId="056F0C45" w14:textId="77777777" w:rsidR="001173A7" w:rsidRPr="00F94625" w:rsidRDefault="001173A7" w:rsidP="00F94625">
      <w:pPr>
        <w:pStyle w:val="Header"/>
        <w:rPr>
          <w:sz w:val="40"/>
          <w:szCs w:val="40"/>
          <w:highlight w:val="green"/>
        </w:rPr>
      </w:pPr>
    </w:p>
    <w:p w14:paraId="1036717C" w14:textId="77777777" w:rsidR="001173A7" w:rsidRDefault="001173A7" w:rsidP="00F94625">
      <w:pPr>
        <w:pStyle w:val="Header"/>
        <w:jc w:val="center"/>
        <w:rPr>
          <w:b/>
          <w:sz w:val="40"/>
          <w:szCs w:val="40"/>
        </w:rPr>
      </w:pPr>
      <w:r w:rsidRPr="00F94625">
        <w:rPr>
          <w:b/>
          <w:sz w:val="40"/>
          <w:szCs w:val="40"/>
          <w:highlight w:val="green"/>
        </w:rPr>
        <w:t>CARRIER CODE:    UN039</w:t>
      </w:r>
    </w:p>
    <w:p w14:paraId="571D130C" w14:textId="79D8E431" w:rsidR="001173A7" w:rsidRDefault="00F94625" w:rsidP="00F86097">
      <w:pPr>
        <w:pStyle w:val="Header"/>
        <w:jc w:val="center"/>
        <w:rPr>
          <w:b/>
          <w:color w:val="FF0000"/>
          <w:sz w:val="40"/>
          <w:szCs w:val="40"/>
        </w:rPr>
      </w:pPr>
      <w:r w:rsidRPr="00F94625">
        <w:rPr>
          <w:b/>
          <w:color w:val="FF0000"/>
          <w:sz w:val="40"/>
          <w:szCs w:val="40"/>
        </w:rPr>
        <w:t>THIS IS A PRIMARY INSURANCE</w:t>
      </w:r>
    </w:p>
    <w:p w14:paraId="5A37A11D" w14:textId="1BA5B5BB" w:rsidR="00F86097" w:rsidRPr="00F86097" w:rsidRDefault="00F86097" w:rsidP="00F86097">
      <w:pPr>
        <w:pStyle w:val="Header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ACCEPTED AT AMI ONLY</w:t>
      </w:r>
    </w:p>
    <w:p w14:paraId="117091EC" w14:textId="77777777" w:rsidR="001173A7" w:rsidRDefault="001173A7" w:rsidP="001173A7">
      <w:pPr>
        <w:pStyle w:val="Header"/>
      </w:pPr>
    </w:p>
    <w:p w14:paraId="269AC70E" w14:textId="77777777" w:rsidR="001173A7" w:rsidRPr="00B35816" w:rsidRDefault="001173A7" w:rsidP="001173A7">
      <w:pPr>
        <w:pStyle w:val="Header"/>
        <w:jc w:val="center"/>
        <w:rPr>
          <w:sz w:val="32"/>
          <w:szCs w:val="32"/>
        </w:rPr>
      </w:pPr>
      <w:r w:rsidRPr="00F94625">
        <w:rPr>
          <w:b/>
          <w:sz w:val="40"/>
          <w:szCs w:val="40"/>
          <w:highlight w:val="red"/>
        </w:rPr>
        <w:t xml:space="preserve">*** </w:t>
      </w:r>
      <w:r w:rsidRPr="00F94625">
        <w:rPr>
          <w:b/>
          <w:sz w:val="40"/>
          <w:szCs w:val="40"/>
          <w:highlight w:val="red"/>
          <w:u w:val="single"/>
        </w:rPr>
        <w:t>DO NOT BILL MEDICARE</w:t>
      </w:r>
      <w:r w:rsidRPr="00F94625">
        <w:rPr>
          <w:sz w:val="32"/>
          <w:szCs w:val="32"/>
          <w:highlight w:val="red"/>
        </w:rPr>
        <w:t xml:space="preserve"> ***</w:t>
      </w:r>
    </w:p>
    <w:p w14:paraId="1AD32008" w14:textId="77777777" w:rsidR="001173A7" w:rsidRDefault="001173A7" w:rsidP="001173A7">
      <w:pPr>
        <w:pStyle w:val="Header"/>
      </w:pPr>
    </w:p>
    <w:p w14:paraId="3080925F" w14:textId="77777777" w:rsidR="001173A7" w:rsidRDefault="001173A7" w:rsidP="001173A7">
      <w:pPr>
        <w:pStyle w:val="Header"/>
      </w:pPr>
    </w:p>
    <w:p w14:paraId="4F7C1A95" w14:textId="77777777" w:rsidR="00E762F8" w:rsidRPr="00B35816" w:rsidRDefault="001173A7" w:rsidP="00B35816">
      <w:pPr>
        <w:jc w:val="center"/>
      </w:pPr>
      <w:r w:rsidRPr="00B35816">
        <w:rPr>
          <w:noProof/>
          <w:vertAlign w:val="superscript"/>
        </w:rPr>
        <w:drawing>
          <wp:inline distT="0" distB="0" distL="0" distR="0" wp14:anchorId="67149853" wp14:editId="1C248BF6">
            <wp:extent cx="5943600" cy="197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2F8" w:rsidRPr="00B35816" w:rsidSect="00E762F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EE97" w14:textId="77777777" w:rsidR="00B35816" w:rsidRDefault="00B35816" w:rsidP="00B35816">
      <w:pPr>
        <w:spacing w:after="0" w:line="240" w:lineRule="auto"/>
      </w:pPr>
      <w:r>
        <w:separator/>
      </w:r>
    </w:p>
  </w:endnote>
  <w:endnote w:type="continuationSeparator" w:id="0">
    <w:p w14:paraId="0A40385B" w14:textId="77777777" w:rsidR="00B35816" w:rsidRDefault="00B35816" w:rsidP="00B3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26C4" w14:textId="77777777" w:rsidR="00B35816" w:rsidRDefault="00B35816" w:rsidP="00B35816">
      <w:pPr>
        <w:spacing w:after="0" w:line="240" w:lineRule="auto"/>
      </w:pPr>
      <w:r>
        <w:separator/>
      </w:r>
    </w:p>
  </w:footnote>
  <w:footnote w:type="continuationSeparator" w:id="0">
    <w:p w14:paraId="4ABF8524" w14:textId="77777777" w:rsidR="00B35816" w:rsidRDefault="00B35816" w:rsidP="00B3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5DBA" w14:textId="77777777" w:rsidR="00B35816" w:rsidRDefault="00B35816">
    <w:pPr>
      <w:pStyle w:val="Header"/>
    </w:pPr>
  </w:p>
  <w:p w14:paraId="574C6676" w14:textId="77777777" w:rsidR="00B35816" w:rsidRDefault="00B358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816"/>
    <w:rsid w:val="001173A7"/>
    <w:rsid w:val="00301749"/>
    <w:rsid w:val="00410F7C"/>
    <w:rsid w:val="007A6C8A"/>
    <w:rsid w:val="009E2CB5"/>
    <w:rsid w:val="00B35816"/>
    <w:rsid w:val="00B84922"/>
    <w:rsid w:val="00E762F8"/>
    <w:rsid w:val="00F86097"/>
    <w:rsid w:val="00F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38C9"/>
  <w15:docId w15:val="{4CB82626-30B2-47C6-B770-7765DAF4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816"/>
  </w:style>
  <w:style w:type="paragraph" w:styleId="Footer">
    <w:name w:val="footer"/>
    <w:basedOn w:val="Normal"/>
    <w:link w:val="FooterChar"/>
    <w:uiPriority w:val="99"/>
    <w:unhideWhenUsed/>
    <w:rsid w:val="00B3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2ABC2-AA15-4C28-B3D8-442FFE1B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azolda</dc:creator>
  <cp:lastModifiedBy>Chyrl Osborne, COC, CPC</cp:lastModifiedBy>
  <cp:revision>6</cp:revision>
  <dcterms:created xsi:type="dcterms:W3CDTF">2021-04-28T17:35:00Z</dcterms:created>
  <dcterms:modified xsi:type="dcterms:W3CDTF">2024-02-06T18:21:00Z</dcterms:modified>
</cp:coreProperties>
</file>